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E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导航添加网站首页，栏目间距稍微缩小点</w:t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6122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</w:p>
    <w:p w:rsidR="005A1384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图标</w:t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7459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业务领域调用整个产品中心推荐的产品，客户的目的是每个分类展示一个产品，或者你看有没有别的方式</w:t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3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</w:p>
    <w:p w:rsidR="005A1384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首页新闻活动调用关于我们里的新闻活动</w:t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61857" cy="3391786"/>
            <wp:effectExtent l="19050" t="0" r="49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42" cy="339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158875" cy="2062480"/>
            <wp:effectExtent l="1905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</w:p>
    <w:p w:rsidR="005A1384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产品中心页面，比如我选中</w:t>
      </w:r>
      <w:r w:rsidR="007E675B">
        <w:rPr>
          <w:rFonts w:hint="eastAsia"/>
        </w:rPr>
        <w:t>三级</w:t>
      </w:r>
      <w:r>
        <w:rPr>
          <w:rFonts w:hint="eastAsia"/>
        </w:rPr>
        <w:t>A800</w:t>
      </w:r>
      <w:r>
        <w:rPr>
          <w:rFonts w:hint="eastAsia"/>
        </w:rPr>
        <w:t>系，这个字体颜色目前不明显，改成红色</w:t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41108" cy="3745959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00" cy="374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产品详情页</w:t>
      </w:r>
    </w:p>
    <w:p w:rsidR="005A1384" w:rsidRDefault="005A1384" w:rsidP="005A138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07295" cy="4306186"/>
            <wp:effectExtent l="19050" t="0" r="765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03" cy="431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资料下载栏目改成下载的样式，类似这样</w:t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47859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4" w:rsidRDefault="005A1384" w:rsidP="005A138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1879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384" w:rsidSect="000C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FD6"/>
    <w:multiLevelType w:val="hybridMultilevel"/>
    <w:tmpl w:val="943C2754"/>
    <w:lvl w:ilvl="0" w:tplc="5024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384"/>
    <w:rsid w:val="000C369E"/>
    <w:rsid w:val="005A1384"/>
    <w:rsid w:val="007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A13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1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2017-12-28T01:43:00Z</dcterms:created>
  <dcterms:modified xsi:type="dcterms:W3CDTF">2017-12-28T01:54:00Z</dcterms:modified>
</cp:coreProperties>
</file>